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D7" w:rsidRPr="00123DEE" w:rsidRDefault="000D6BD7" w:rsidP="00C15F56">
      <w:pPr>
        <w:pStyle w:val="Default"/>
        <w:jc w:val="both"/>
        <w:rPr>
          <w:rFonts w:ascii="Times New Roman" w:hAnsi="Times New Roman" w:cs="Times New Roman"/>
        </w:rPr>
      </w:pPr>
    </w:p>
    <w:p w:rsidR="000D6BD7" w:rsidRPr="00123DEE" w:rsidRDefault="000D6BD7" w:rsidP="00EA7CD7">
      <w:pPr>
        <w:pStyle w:val="Default"/>
        <w:jc w:val="center"/>
        <w:rPr>
          <w:rFonts w:ascii="Times New Roman" w:hAnsi="Times New Roman" w:cs="Times New Roman"/>
        </w:rPr>
      </w:pPr>
      <w:r w:rsidRPr="00123DEE">
        <w:rPr>
          <w:rFonts w:ascii="Times New Roman" w:hAnsi="Times New Roman" w:cs="Times New Roman"/>
          <w:b/>
          <w:bCs/>
        </w:rPr>
        <w:t>OKUL BAŞARISINDA BABANIN ROLÜ</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rPr>
        <w:t xml:space="preserve">ZİHİNSEL GELİŞİM </w:t>
      </w:r>
    </w:p>
    <w:p w:rsidR="000D6BD7" w:rsidRPr="00123DEE" w:rsidRDefault="000D6BD7" w:rsidP="00C15F56">
      <w:pPr>
        <w:pStyle w:val="Default"/>
        <w:spacing w:after="37"/>
        <w:jc w:val="both"/>
        <w:rPr>
          <w:rFonts w:ascii="Times New Roman" w:hAnsi="Times New Roman" w:cs="Times New Roman"/>
        </w:rPr>
      </w:pPr>
      <w:r w:rsidRPr="00123DEE">
        <w:rPr>
          <w:rFonts w:ascii="Times New Roman" w:hAnsi="Times New Roman" w:cs="Times New Roman"/>
        </w:rPr>
        <w:t xml:space="preserve"> Erkek çocuk babası ile özdeşleşirken yalnızca onun tavırlarını, rollerini, mimiklerini, duygusal reaksiyonlarını değil, onun problem çözme stratejilerini, düşünme süreçlerini, kullandığı dili de taklit eder. Bu nedenle de </w:t>
      </w:r>
      <w:r w:rsidR="00EA7CD7">
        <w:rPr>
          <w:rFonts w:ascii="Times New Roman" w:hAnsi="Times New Roman" w:cs="Times New Roman"/>
        </w:rPr>
        <w:t xml:space="preserve">özellikle </w:t>
      </w:r>
      <w:r w:rsidRPr="00123DEE">
        <w:rPr>
          <w:rFonts w:ascii="Times New Roman" w:hAnsi="Times New Roman" w:cs="Times New Roman"/>
        </w:rPr>
        <w:t>erkek çocukların zihinsel gelişimleri babaları ile olan ilişkilerin</w:t>
      </w:r>
      <w:r w:rsidR="00EA7CD7">
        <w:rPr>
          <w:rFonts w:ascii="Times New Roman" w:hAnsi="Times New Roman" w:cs="Times New Roman"/>
        </w:rPr>
        <w:t xml:space="preserve">den etkilenmektedir. </w:t>
      </w:r>
      <w:r w:rsidRPr="00123DEE">
        <w:rPr>
          <w:rFonts w:ascii="Times New Roman" w:hAnsi="Times New Roman" w:cs="Times New Roman"/>
        </w:rPr>
        <w:t xml:space="preserve">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 Yapılan araştırmalarda, bir baba </w:t>
      </w:r>
      <w:r w:rsidR="00EA7CD7">
        <w:rPr>
          <w:rFonts w:ascii="Times New Roman" w:hAnsi="Times New Roman" w:cs="Times New Roman"/>
        </w:rPr>
        <w:t xml:space="preserve">kız </w:t>
      </w:r>
      <w:proofErr w:type="gramStart"/>
      <w:r w:rsidR="00EA7CD7">
        <w:rPr>
          <w:rFonts w:ascii="Times New Roman" w:hAnsi="Times New Roman" w:cs="Times New Roman"/>
        </w:rPr>
        <w:t>yada</w:t>
      </w:r>
      <w:proofErr w:type="gramEnd"/>
      <w:r w:rsidR="00EA7CD7">
        <w:rPr>
          <w:rFonts w:ascii="Times New Roman" w:hAnsi="Times New Roman" w:cs="Times New Roman"/>
        </w:rPr>
        <w:t xml:space="preserve"> erkek, </w:t>
      </w:r>
      <w:r w:rsidRPr="00123DEE">
        <w:rPr>
          <w:rFonts w:ascii="Times New Roman" w:hAnsi="Times New Roman" w:cs="Times New Roman"/>
        </w:rPr>
        <w:t>çocuklarıyla ne kadar temas</w:t>
      </w:r>
      <w:r w:rsidR="00EA7CD7">
        <w:rPr>
          <w:rFonts w:ascii="Times New Roman" w:hAnsi="Times New Roman" w:cs="Times New Roman"/>
        </w:rPr>
        <w:t xml:space="preserve"> ve iletişim</w:t>
      </w:r>
      <w:r w:rsidRPr="00123DEE">
        <w:rPr>
          <w:rFonts w:ascii="Times New Roman" w:hAnsi="Times New Roman" w:cs="Times New Roman"/>
        </w:rPr>
        <w:t xml:space="preserve"> halindeyse, çocuğun zekasının, olgun ve sosyal davranışlarının o derecede yüksek olacağı öne sürülmüştür.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rPr>
        <w:t xml:space="preserve">AKADEMİK BAŞARI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Babaların çocuğa karşı sıcak davranması, çocuğuyla kurduğu ilişkinin olumlu olması okul başarısını da olumlu etkiler. Erkek çocuklar açısından bu etki daha da belirgindir.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Babasız olmak ve babasını erken yaşta kaybetmek özellikle erkek çocukların </w:t>
      </w:r>
      <w:proofErr w:type="gramStart"/>
      <w:r w:rsidRPr="00123DEE">
        <w:rPr>
          <w:rFonts w:ascii="Times New Roman" w:hAnsi="Times New Roman" w:cs="Times New Roman"/>
        </w:rPr>
        <w:t>zekasını</w:t>
      </w:r>
      <w:proofErr w:type="gramEnd"/>
      <w:r w:rsidRPr="00123DEE">
        <w:rPr>
          <w:rFonts w:ascii="Times New Roman" w:hAnsi="Times New Roman" w:cs="Times New Roman"/>
        </w:rPr>
        <w:t xml:space="preserve"> ve okul başarısını olumsuz etkiliyor.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Babasız erkek çocuklarının sözel becerilerinin matematik becerilerine oranla daha çok geliştiği de pek çok araştırmada saptanmış.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 Babalarını kendine yakın hissetmeyen, aralarında sıcak bir ilişki olmadığını düşünen çocukların hem </w:t>
      </w:r>
      <w:proofErr w:type="gramStart"/>
      <w:r w:rsidRPr="00123DEE">
        <w:rPr>
          <w:rFonts w:ascii="Times New Roman" w:hAnsi="Times New Roman" w:cs="Times New Roman"/>
        </w:rPr>
        <w:t>zekaları</w:t>
      </w:r>
      <w:proofErr w:type="gramEnd"/>
      <w:r w:rsidRPr="00123DEE">
        <w:rPr>
          <w:rFonts w:ascii="Times New Roman" w:hAnsi="Times New Roman" w:cs="Times New Roman"/>
        </w:rPr>
        <w:t xml:space="preserve"> hem de okul başarıları bundan olumsuz etkilenmektedir.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rPr>
        <w:t xml:space="preserve">OKUL BAŞARISINDA AİLENİN ROLÜ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Aile çocuğun şekillenmesini sağlayan kurumdur. Yarattığı kurallar ve kuralsızlıklarla çocuğu okula yollar.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İstekleri çocuklarının bilgilenmesi ve sosyalleşmesidir.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Bunu sağlamak için okulla işbirliği yapmak, denetlemek ve evdeki köprü olmak zorundadır. </w:t>
      </w:r>
    </w:p>
    <w:p w:rsidR="000D6BD7" w:rsidRPr="00123DEE" w:rsidRDefault="000D6BD7" w:rsidP="00C15F56">
      <w:pPr>
        <w:pStyle w:val="Default"/>
        <w:spacing w:after="34"/>
        <w:jc w:val="both"/>
        <w:rPr>
          <w:rFonts w:ascii="Times New Roman" w:hAnsi="Times New Roman" w:cs="Times New Roman"/>
        </w:rPr>
      </w:pPr>
      <w:r w:rsidRPr="00123DEE">
        <w:rPr>
          <w:rFonts w:ascii="Times New Roman" w:hAnsi="Times New Roman" w:cs="Times New Roman"/>
        </w:rPr>
        <w:t xml:space="preserve"> Tüm sorumluluğu üstlenemeyeceği gibi, okula da bırakamaz.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 Ailenin görevi en baştan, uygun ortamı hazırlamak, kararlı olmak ve kontrol etmektir.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rPr>
        <w:t xml:space="preserve">OKUL BAŞARISIZLIĞI: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Çocuğun ya da gencin, bir eğitim öğretim döneminden daha uzun süre ile hemen her dersten, gelişim düzeyinin ve yeteneklerinin altında başarı göstermesi ve bu başarısızlığı bir türlü telafi edememesi durumudur.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i/>
          <w:iCs/>
        </w:rPr>
        <w:t xml:space="preserve">Okul Başarısızlığının Nedenleri </w:t>
      </w:r>
    </w:p>
    <w:p w:rsidR="000D6BD7" w:rsidRPr="00123DEE" w:rsidRDefault="00E56F3D" w:rsidP="00C15F56">
      <w:pPr>
        <w:pStyle w:val="Default"/>
        <w:spacing w:after="17"/>
        <w:jc w:val="both"/>
        <w:rPr>
          <w:rFonts w:ascii="Times New Roman" w:hAnsi="Times New Roman" w:cs="Times New Roman"/>
        </w:rPr>
      </w:pPr>
      <w:proofErr w:type="gramStart"/>
      <w:r>
        <w:rPr>
          <w:rFonts w:ascii="Times New Roman" w:hAnsi="Times New Roman" w:cs="Times New Roman"/>
        </w:rPr>
        <w:t></w:t>
      </w:r>
      <w:r w:rsidR="000D6BD7" w:rsidRPr="00123DEE">
        <w:rPr>
          <w:rFonts w:ascii="Times New Roman" w:hAnsi="Times New Roman" w:cs="Times New Roman"/>
        </w:rPr>
        <w:t xml:space="preserve">Çocuğun belli bir hedefinin olmaması. </w:t>
      </w:r>
      <w:proofErr w:type="gramEnd"/>
    </w:p>
    <w:p w:rsidR="000D6BD7" w:rsidRPr="00123DEE" w:rsidRDefault="00E56F3D" w:rsidP="00C15F56">
      <w:pPr>
        <w:pStyle w:val="Default"/>
        <w:spacing w:after="17"/>
        <w:jc w:val="both"/>
        <w:rPr>
          <w:rFonts w:ascii="Times New Roman" w:hAnsi="Times New Roman" w:cs="Times New Roman"/>
        </w:rPr>
      </w:pPr>
      <w:r>
        <w:rPr>
          <w:rFonts w:ascii="Times New Roman" w:hAnsi="Times New Roman" w:cs="Times New Roman"/>
        </w:rPr>
        <w:t></w:t>
      </w:r>
      <w:r w:rsidR="000D6BD7" w:rsidRPr="00123DEE">
        <w:rPr>
          <w:rFonts w:ascii="Times New Roman" w:hAnsi="Times New Roman" w:cs="Times New Roman"/>
        </w:rPr>
        <w:t xml:space="preserve">Ailenin eğitim hataları; anne baba tutumları arasındaki kararsızlık.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Aşırı kısıtlılığa yol açan anne baba davranışları nedeniyle çocukta kendine güven duygusunun oluşmaması. </w:t>
      </w:r>
    </w:p>
    <w:p w:rsidR="000D6BD7" w:rsidRPr="00123DEE" w:rsidRDefault="000D6BD7" w:rsidP="00C15F56">
      <w:pPr>
        <w:pStyle w:val="Default"/>
        <w:spacing w:after="17"/>
        <w:jc w:val="both"/>
        <w:rPr>
          <w:rFonts w:ascii="Times New Roman" w:hAnsi="Times New Roman" w:cs="Times New Roman"/>
        </w:rPr>
      </w:pPr>
      <w:proofErr w:type="gramStart"/>
      <w:r w:rsidRPr="00123DEE">
        <w:rPr>
          <w:rFonts w:ascii="Times New Roman" w:hAnsi="Times New Roman" w:cs="Times New Roman"/>
        </w:rPr>
        <w:t xml:space="preserve">Anne babanın çocuğa yeterli zamanı ayırmaması. </w:t>
      </w:r>
      <w:proofErr w:type="gramEnd"/>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Çocuğun sorumluluk almaya ve başladığı işi bitirmeye alışmaması. </w:t>
      </w:r>
    </w:p>
    <w:p w:rsidR="000D6BD7" w:rsidRPr="00123DEE" w:rsidRDefault="000D6BD7" w:rsidP="00C15F56">
      <w:pPr>
        <w:pStyle w:val="Default"/>
        <w:spacing w:after="17"/>
        <w:jc w:val="both"/>
        <w:rPr>
          <w:rFonts w:ascii="Times New Roman" w:hAnsi="Times New Roman" w:cs="Times New Roman"/>
        </w:rPr>
      </w:pPr>
      <w:proofErr w:type="gramStart"/>
      <w:r w:rsidRPr="00123DEE">
        <w:rPr>
          <w:rFonts w:ascii="Times New Roman" w:hAnsi="Times New Roman" w:cs="Times New Roman"/>
        </w:rPr>
        <w:t xml:space="preserve">Aile içi şiddet. </w:t>
      </w:r>
      <w:proofErr w:type="gramEnd"/>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Kardeşler arasında ayrım yapılması.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Kardeşler arasından birinin diğerinden daha az sevildiğine şüphe duyulması, onun psikolojik ve akademik gelişiminde çatışmalar ve gerilemeler meydana getirebilmektedir Bu yüzden okuldaki başarısı ve arkadaşlık ilişkileri de olumsuz yönde etkilenecektir. Anne-baba tarafından kardeşler arasında mukayese yapılması ne kadar yanlışsa, başarılı olan diğer tanıdık çocukları örnek göstererek kendi çocuğunun da öyle olmasını istemek o kadar hatalıdır. Bu yanlışlık maalesef birçok anne-baba tarafından yapıla gelmektedir.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lastRenderedPageBreak/>
        <w:t xml:space="preserve">Televizyon, bilgisayar gibi etkinliklerin kullanımına sınırlama getirilmemesi.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Sportif faaliyetlerin, müzik dinleme, resim yapma gibi etkinliklerin kısıtlanması gereksiz görülmesi.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Anne baba arasında sağlıklı bir iletişimin olmaması, </w:t>
      </w:r>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Çocuğun ihmal edilmesi ve istismarı </w:t>
      </w:r>
    </w:p>
    <w:p w:rsidR="000D6BD7" w:rsidRPr="00123DEE" w:rsidRDefault="000D6BD7" w:rsidP="00C15F56">
      <w:pPr>
        <w:pStyle w:val="Default"/>
        <w:spacing w:after="17"/>
        <w:jc w:val="both"/>
        <w:rPr>
          <w:rFonts w:ascii="Times New Roman" w:hAnsi="Times New Roman" w:cs="Times New Roman"/>
        </w:rPr>
      </w:pPr>
      <w:proofErr w:type="gramStart"/>
      <w:r w:rsidRPr="00123DEE">
        <w:rPr>
          <w:rFonts w:ascii="Times New Roman" w:hAnsi="Times New Roman" w:cs="Times New Roman"/>
        </w:rPr>
        <w:t xml:space="preserve">Anne babanın kaygı düzeylerinin yüksek olması. </w:t>
      </w:r>
      <w:proofErr w:type="gramEnd"/>
    </w:p>
    <w:p w:rsidR="000D6BD7" w:rsidRPr="00123DEE" w:rsidRDefault="000D6BD7" w:rsidP="00C15F56">
      <w:pPr>
        <w:pStyle w:val="Default"/>
        <w:spacing w:after="17"/>
        <w:jc w:val="both"/>
        <w:rPr>
          <w:rFonts w:ascii="Times New Roman" w:hAnsi="Times New Roman" w:cs="Times New Roman"/>
        </w:rPr>
      </w:pPr>
      <w:r w:rsidRPr="00123DEE">
        <w:rPr>
          <w:rFonts w:ascii="Times New Roman" w:hAnsi="Times New Roman" w:cs="Times New Roman"/>
        </w:rPr>
        <w:t xml:space="preserve">Çocuk üzerine aşırı beklentiler. </w:t>
      </w:r>
    </w:p>
    <w:p w:rsidR="000D6BD7" w:rsidRPr="00123DEE" w:rsidRDefault="000D6BD7" w:rsidP="00C15F56">
      <w:pPr>
        <w:pStyle w:val="Default"/>
        <w:spacing w:after="17"/>
        <w:jc w:val="both"/>
        <w:rPr>
          <w:rFonts w:ascii="Times New Roman" w:hAnsi="Times New Roman" w:cs="Times New Roman"/>
        </w:rPr>
      </w:pPr>
      <w:proofErr w:type="gramStart"/>
      <w:r w:rsidRPr="00123DEE">
        <w:rPr>
          <w:rFonts w:ascii="Times New Roman" w:hAnsi="Times New Roman" w:cs="Times New Roman"/>
        </w:rPr>
        <w:t xml:space="preserve">Anne babanın okula karşı tutumu. </w:t>
      </w:r>
      <w:proofErr w:type="gramEnd"/>
    </w:p>
    <w:p w:rsidR="000D6BD7" w:rsidRPr="00123DEE" w:rsidRDefault="000D6BD7" w:rsidP="00C15F56">
      <w:pPr>
        <w:pStyle w:val="Default"/>
        <w:spacing w:after="17"/>
        <w:jc w:val="both"/>
        <w:rPr>
          <w:rFonts w:ascii="Times New Roman" w:hAnsi="Times New Roman" w:cs="Times New Roman"/>
        </w:rPr>
      </w:pPr>
      <w:proofErr w:type="gramStart"/>
      <w:r w:rsidRPr="00123DEE">
        <w:rPr>
          <w:rFonts w:ascii="Times New Roman" w:hAnsi="Times New Roman" w:cs="Times New Roman"/>
        </w:rPr>
        <w:t xml:space="preserve">Çocuk-aile ve aile-okul ilişkilerinin zayıflığı. </w:t>
      </w:r>
      <w:proofErr w:type="gramEnd"/>
      <w:r w:rsidRPr="00123DEE">
        <w:rPr>
          <w:rFonts w:ascii="Times New Roman" w:hAnsi="Times New Roman" w:cs="Times New Roman"/>
        </w:rPr>
        <w:t xml:space="preserve">Her çocuk, öğrenme ve bu alanda başarma isteğini öncelikle ailede kazanır. Çocuğun baba ve anneden görmüş olduğu ilgi ve sevgi onu doğal olarak öğrenmeye iter.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b/>
          <w:bCs/>
        </w:rPr>
        <w:t xml:space="preserve">ÇOCUĞUMUZUN OKUL BAŞARISINA KATKIDA BULUNMAK İÇİN NELER YAPMALIYIZ?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Çocuğun sevgi ve şefkate olan ihtiyacı hayatının her aşamasında büyük rol oynar ve diğer maddi ihtiyaçlardan daha önemlidir.</w:t>
      </w:r>
      <w:r w:rsidR="00123DEE" w:rsidRPr="00123DEE">
        <w:rPr>
          <w:rFonts w:ascii="Times New Roman" w:hAnsi="Times New Roman" w:cs="Times New Roman"/>
        </w:rPr>
        <w:t xml:space="preserve"> </w:t>
      </w:r>
      <w:r w:rsidRPr="00123DEE">
        <w:rPr>
          <w:rFonts w:ascii="Times New Roman" w:hAnsi="Times New Roman" w:cs="Times New Roman"/>
        </w:rPr>
        <w:t>Anne-babasının sevgi, şefkatine doyan bir çocuk kendisini güven ve huzur içinde hisseder, başarılı ve mutlu bir birey olarak yetişir. Bu duygunun çocuğun öğrenim hayatını olumlu yönde etkilemesinin yanında, istikrarlı (uzun süreli) arkadaşlıklar ve dostluklar kurma, mutlu olacağı mesleği seçme, mesleğinde başarılı olma, hayattan zevk alma, mutlu bir yuva kurma gibi yaşamın ileriki süreçlerinde de etkisi vardır.</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Çocuğumuzun hedef belirlemesinde yol gösterici olmalıyız. Çocuklarınızın kapasitesinin üzerinde bir hedefi kendiniz için belirlemeyin, bu çocukta kaygı ve endişeye neden olabilir. Bu da başarıyı olumsuz yönde etkiler. Hedef, </w:t>
      </w:r>
      <w:proofErr w:type="gramStart"/>
      <w:r w:rsidRPr="00123DEE">
        <w:rPr>
          <w:rFonts w:ascii="Times New Roman" w:hAnsi="Times New Roman" w:cs="Times New Roman"/>
        </w:rPr>
        <w:t>motivasyon</w:t>
      </w:r>
      <w:proofErr w:type="gramEnd"/>
      <w:r w:rsidRPr="00123DEE">
        <w:rPr>
          <w:rFonts w:ascii="Times New Roman" w:hAnsi="Times New Roman" w:cs="Times New Roman"/>
        </w:rPr>
        <w:t xml:space="preserve"> için temeldir ve davranışı yönlendirir. Hedefine ulaşan insanlar kendine güvenen, belirli bir amacı olan </w:t>
      </w:r>
      <w:r w:rsidR="00EA7CD7">
        <w:rPr>
          <w:rFonts w:ascii="Times New Roman" w:hAnsi="Times New Roman" w:cs="Times New Roman"/>
        </w:rPr>
        <w:t xml:space="preserve">ve bu amaç doğrultusunda planlı, </w:t>
      </w:r>
      <w:r w:rsidRPr="00123DEE">
        <w:rPr>
          <w:rFonts w:ascii="Times New Roman" w:hAnsi="Times New Roman" w:cs="Times New Roman"/>
        </w:rPr>
        <w:t xml:space="preserve"> programlı ve disiplinli çalışanlardır. Örneğin;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 Hedef belirlenirken öncelikle kısa vadeli hedefler belirlenmelidir, (Örneğin okul derslerinde başarılı olmak)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Daha sonra orta vadeli hedefler belirlenir, (</w:t>
      </w:r>
      <w:r w:rsidR="00BD0F06">
        <w:rPr>
          <w:rFonts w:ascii="Times New Roman" w:hAnsi="Times New Roman" w:cs="Times New Roman"/>
        </w:rPr>
        <w:t>sınıfını, okulunu birincilikle geçmek gibi</w:t>
      </w:r>
      <w:proofErr w:type="gramStart"/>
      <w:r w:rsidR="00BD0F06">
        <w:rPr>
          <w:rFonts w:ascii="Times New Roman" w:hAnsi="Times New Roman" w:cs="Times New Roman"/>
        </w:rPr>
        <w:t>..</w:t>
      </w:r>
      <w:proofErr w:type="gramEnd"/>
      <w:r w:rsidR="00BD0F06">
        <w:rPr>
          <w:rFonts w:ascii="Times New Roman" w:hAnsi="Times New Roman" w:cs="Times New Roman"/>
        </w:rPr>
        <w:t>)</w:t>
      </w:r>
      <w:r w:rsidRPr="00123DEE">
        <w:rPr>
          <w:rFonts w:ascii="Times New Roman" w:hAnsi="Times New Roman" w:cs="Times New Roman"/>
        </w:rPr>
        <w:t xml:space="preserve">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En sonunda da uzun vadeli hedefler belirlenir. (</w:t>
      </w:r>
      <w:r w:rsidR="00EA7CD7">
        <w:rPr>
          <w:rFonts w:ascii="Times New Roman" w:hAnsi="Times New Roman" w:cs="Times New Roman"/>
        </w:rPr>
        <w:t xml:space="preserve">Doktor, </w:t>
      </w:r>
      <w:r w:rsidRPr="00123DEE">
        <w:rPr>
          <w:rFonts w:ascii="Times New Roman" w:hAnsi="Times New Roman" w:cs="Times New Roman"/>
        </w:rPr>
        <w:t xml:space="preserve">Makine Müh olmak ya da Avukat, öğretmen olmak gibi)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 okulu ve öğretmenleri ile sıkı bir işbirliği kurun. Öğretmenin çocuğunuzu tanımasına yardımcı olun. Aile yaşantınızla ilgili bilgi vermek çok faydalı olur.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 okulda ziyaret edin. Bunun için toplantı gününün gelmesini beklemeyin.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Okul-aile birliği toplantılarını kaçırmayın.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Okuldaki sosyal ve sanatsal faaliyetler hakkında bilgi edinin ve çocuğunuzun bunlara katılmasını sağlayın.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Çocuklarınızı başarılı hale getirmek için onlara sürekli olumsuzluklardan arınmış mesajlar iletmelisiniz. Bunu ortaya koyarken de gerçekçi olduğunuzu sürekli gösterin. ‘Senin aklın ermez, bu işi kesinlikle yapamazsın’, ‘Nerede sen de o akıl ve fikir’, ‘Bu gidişle okuldan da kovulursun’ gibi telkinler yerine, çocuğunuza ‘Çocuğum sen bunu başarabilirsin, sen bu işi yaparsın’ gibi mesajları ulaştırın.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Başarılı kişilerin hayat </w:t>
      </w:r>
      <w:proofErr w:type="gramStart"/>
      <w:r w:rsidRPr="00123DEE">
        <w:rPr>
          <w:rFonts w:ascii="Times New Roman" w:hAnsi="Times New Roman" w:cs="Times New Roman"/>
        </w:rPr>
        <w:t>hikayelerini</w:t>
      </w:r>
      <w:proofErr w:type="gramEnd"/>
      <w:r w:rsidRPr="00123DEE">
        <w:rPr>
          <w:rFonts w:ascii="Times New Roman" w:hAnsi="Times New Roman" w:cs="Times New Roman"/>
        </w:rPr>
        <w:t xml:space="preserve"> onun anlayacağı bir dille anlatın.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Verilen bir görevi tamamladığında aşırıya kaçmadan onu tebrik edin. Bir şeyler başarmış olmanın keyfini yaşatın ona.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Çocuğunuzun okul başarılarını ödüllendirin.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Başarısız olduğu durumlarda onun yanında olduğunuzu hissettirin.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lastRenderedPageBreak/>
        <w:t xml:space="preserve">Çocuğunuzun derslerine destek olun. Ödevlerini yapıp yapmadığını kontrol edin. Ama onun yerine ödevini yapmayın.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Okuma alışkanlığı kazanması için onun yanında kitap okuyun.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Okulu basit bahanelerle aksatmasına izin vermeyin.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 okulu ile ilgili anlattıklarını dikkatle dinleyin. Söyledikleri hakkında ona sorular sorun, yorumlarda bulunun. Onu dinlemezseniz bir daha kolay </w:t>
      </w:r>
      <w:proofErr w:type="spellStart"/>
      <w:r w:rsidRPr="00123DEE">
        <w:rPr>
          <w:rFonts w:ascii="Times New Roman" w:hAnsi="Times New Roman" w:cs="Times New Roman"/>
        </w:rPr>
        <w:t>kolay</w:t>
      </w:r>
      <w:proofErr w:type="spellEnd"/>
      <w:r w:rsidRPr="00123DEE">
        <w:rPr>
          <w:rFonts w:ascii="Times New Roman" w:hAnsi="Times New Roman" w:cs="Times New Roman"/>
        </w:rPr>
        <w:t xml:space="preserve"> paylaşımda bulunmayacak, duygularını içine atmaya başlayacaktır.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Okula gitmeden önce çocuğunuzun mutlaka kahvaltı etmesini sağlayın. Aç karnına okula gitmesi zihinsel faaliyetlerini yavaşlatacağı gibi, derse </w:t>
      </w:r>
      <w:proofErr w:type="gramStart"/>
      <w:r w:rsidRPr="00123DEE">
        <w:rPr>
          <w:rFonts w:ascii="Times New Roman" w:hAnsi="Times New Roman" w:cs="Times New Roman"/>
        </w:rPr>
        <w:t>konsantre olmasını</w:t>
      </w:r>
      <w:proofErr w:type="gramEnd"/>
      <w:r w:rsidRPr="00123DEE">
        <w:rPr>
          <w:rFonts w:ascii="Times New Roman" w:hAnsi="Times New Roman" w:cs="Times New Roman"/>
        </w:rPr>
        <w:t xml:space="preserve"> da engeller.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Veli toplantılarına mutlaka katılın.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Her çocuğun bir öğrenme süresi ve algılama kapasitesi vardır. Çocuğunuzu hiç kimseyle kıyaslamayın. Bu onun kendine güveninin yok olmasına neden olur.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Çocuğunuzun sağlığıyla yakından ilgilenin. Gözlerindeki bir bozukluktan dolayı göremiyor, kulağındaki bir rahatsızlıktan dolayı duyamıyor olabilir.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Okula giriş-çıkış saatlerini takip edin. Arkadaş çevresini tanıyın.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Okulun kütüphanesinden ya da milli kütüphaneden yararlanmaya teşvik edin.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Okul araç-gereçlerini dikkatli kullanmasını sağlayın.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Sürekli olarak “Ders Çalış!” şeklinde uyarılarda bulunmayın. Ona ders çalışacağı bir </w:t>
      </w:r>
      <w:proofErr w:type="gramStart"/>
      <w:r w:rsidRPr="00123DEE">
        <w:rPr>
          <w:rFonts w:ascii="Times New Roman" w:hAnsi="Times New Roman" w:cs="Times New Roman"/>
        </w:rPr>
        <w:t>mekan</w:t>
      </w:r>
      <w:proofErr w:type="gramEnd"/>
      <w:r w:rsidRPr="00123DEE">
        <w:rPr>
          <w:rFonts w:ascii="Times New Roman" w:hAnsi="Times New Roman" w:cs="Times New Roman"/>
        </w:rPr>
        <w:t xml:space="preserve"> oluşturmaya çalışın. Herhangi bir konuyu öğrenmenin kendisine neler kazandıracağını anlatın.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Ders dışında oyun ve eğlenceye de zaman ayırmasını sağlayın.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 ve öğretmenleriyle ilgili olumsuz görüşlerinizi çocuğun yanında dile getirmeyin.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Çocuğunuza öğretmeni ile ilgili güzel şeyler söyleyin. Öğretmeninin onu çok sevdiğini ve onun da öğretmeninden çok şeyler öğreneceğini telkin edin.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Olumsuz yönlerini cezalandırmaktan çok olumlu yönlerini ödüllendirmeye giderseniz tüm davranışlarını olumluya çevirmeye yönelecektir.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 yanında kesinlikle tartışmaya girmeyin. Sorunlarınızı çocukların yanında konuşmayın.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Çocuğunuzun temizliğine, kılık kıyafetine dikkat ediniz.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Anne baba olarak tüm davranışlarınızla ona örnek olunuz.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 iyi tanıyın, ondan yapamayacağı şeyler beklemeyiniz.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Her isteğini yerine getirmemek veya isteklerini çok sınırlandırmamak gerekir.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Anne baba olarak değişik davranışlar göstermeyin, aynı şekilde davranın.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Çocuğunuzun okul ve öğretmenleri hakkında </w:t>
      </w:r>
      <w:proofErr w:type="gramStart"/>
      <w:r w:rsidRPr="00123DEE">
        <w:rPr>
          <w:rFonts w:ascii="Times New Roman" w:hAnsi="Times New Roman" w:cs="Times New Roman"/>
        </w:rPr>
        <w:t>şikayetle</w:t>
      </w:r>
      <w:r w:rsidR="00EA7CD7">
        <w:rPr>
          <w:rFonts w:ascii="Times New Roman" w:hAnsi="Times New Roman" w:cs="Times New Roman"/>
        </w:rPr>
        <w:t>ri</w:t>
      </w:r>
      <w:proofErr w:type="gramEnd"/>
      <w:r w:rsidR="00EA7CD7">
        <w:rPr>
          <w:rFonts w:ascii="Times New Roman" w:hAnsi="Times New Roman" w:cs="Times New Roman"/>
        </w:rPr>
        <w:t xml:space="preserve"> olursa, hemen öğretmeniyle</w:t>
      </w:r>
      <w:r w:rsidRPr="00123DEE">
        <w:rPr>
          <w:rFonts w:ascii="Times New Roman" w:hAnsi="Times New Roman" w:cs="Times New Roman"/>
        </w:rPr>
        <w:t xml:space="preserve"> </w:t>
      </w:r>
      <w:r w:rsidR="00EA7CD7">
        <w:rPr>
          <w:rFonts w:ascii="Times New Roman" w:hAnsi="Times New Roman" w:cs="Times New Roman"/>
        </w:rPr>
        <w:t xml:space="preserve">olumlu bir yaklaşımla </w:t>
      </w:r>
      <w:r w:rsidRPr="00123DEE">
        <w:rPr>
          <w:rFonts w:ascii="Times New Roman" w:hAnsi="Times New Roman" w:cs="Times New Roman"/>
        </w:rPr>
        <w:t xml:space="preserve">görüşünüz.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Çocuğunuzun sınıf, şube ve okul numarasını bilin.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Ders çalışırken çocuğunuzu ev işi, çarşı, pazar işi için kaldırmayınız.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Beğendiniz, takdir ettiğiniz taraflarını çocuğunuza söyleyin.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Çocuklarınız arasında ayrım yapmayın, onları kıskandırmayın.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Bilmediklerini çekinmeden öğretmenlerine sormaları gerektiğini anlatın.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Okula devam durumu ile yakında ilgileniniz.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Öğüt vermek yerine örnek davranışlar sergileyin.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Aile ve evle ilgili konularda ve sorunlarda çocuğunuzun düşünce ve önerilerini alıp onunla konuşun.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t xml:space="preserve">Çocuklarda oluşabilecek “depresyon, stres bozukluğu, tik bozuklukları, konuşma bozuklukları, davranış değişiklikleri, kaygı ve uyku bozuklukları” gibi psikiyatrik durumlara karşı anne-babaların hekim yardımı alması gerekir. </w:t>
      </w:r>
    </w:p>
    <w:p w:rsidR="000D6BD7" w:rsidRPr="00123DEE" w:rsidRDefault="000D6BD7" w:rsidP="00C15F56">
      <w:pPr>
        <w:pStyle w:val="Default"/>
        <w:spacing w:after="18"/>
        <w:jc w:val="both"/>
        <w:rPr>
          <w:rFonts w:ascii="Times New Roman" w:hAnsi="Times New Roman" w:cs="Times New Roman"/>
        </w:rPr>
      </w:pPr>
      <w:r w:rsidRPr="00123DEE">
        <w:rPr>
          <w:rFonts w:ascii="Times New Roman" w:hAnsi="Times New Roman" w:cs="Times New Roman"/>
        </w:rPr>
        <w:lastRenderedPageBreak/>
        <w:t xml:space="preserve">Azarlama, aşağılama çocuğun kendine olan özgüvenini yaraladığı gibi anne ve babasına olan güvenini de olumsuz etkiler. Çocuğunuz için “istenmeyen” kişi olmak istemiyorsanız ona sevgiyle yaklaşın ve her zaman yanında olduğunuzu hissettirin. </w:t>
      </w: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Anne ve babadan sadece birinin desteği yarım bir aile desteğidir. Her ikisinin de aynı şekilde ilgi ve sevgi göstermesi gerekir. </w:t>
      </w:r>
    </w:p>
    <w:p w:rsidR="000D6BD7" w:rsidRPr="00123DEE" w:rsidRDefault="000D6BD7" w:rsidP="00C15F56">
      <w:pPr>
        <w:pStyle w:val="Default"/>
        <w:jc w:val="both"/>
        <w:rPr>
          <w:rFonts w:ascii="Times New Roman" w:hAnsi="Times New Roman" w:cs="Times New Roman"/>
        </w:rPr>
      </w:pPr>
    </w:p>
    <w:p w:rsidR="000D6BD7" w:rsidRPr="00123DEE" w:rsidRDefault="000D6BD7" w:rsidP="00C15F56">
      <w:pPr>
        <w:pStyle w:val="Default"/>
        <w:jc w:val="both"/>
        <w:rPr>
          <w:rFonts w:ascii="Times New Roman" w:hAnsi="Times New Roman" w:cs="Times New Roman"/>
        </w:rPr>
      </w:pPr>
      <w:r w:rsidRPr="00123DEE">
        <w:rPr>
          <w:rFonts w:ascii="Times New Roman" w:hAnsi="Times New Roman" w:cs="Times New Roman"/>
        </w:rPr>
        <w:t xml:space="preserve">Melek ASLAN </w:t>
      </w:r>
    </w:p>
    <w:p w:rsidR="0068370B" w:rsidRPr="00123DEE" w:rsidRDefault="000D6BD7" w:rsidP="00C15F56">
      <w:pPr>
        <w:jc w:val="both"/>
        <w:rPr>
          <w:rFonts w:ascii="Times New Roman" w:hAnsi="Times New Roman" w:cs="Times New Roman"/>
          <w:sz w:val="24"/>
          <w:szCs w:val="24"/>
        </w:rPr>
      </w:pPr>
      <w:r w:rsidRPr="00123DEE">
        <w:rPr>
          <w:rFonts w:ascii="Times New Roman" w:hAnsi="Times New Roman" w:cs="Times New Roman"/>
          <w:sz w:val="24"/>
          <w:szCs w:val="24"/>
        </w:rPr>
        <w:t>Rehber Öğretmen</w:t>
      </w:r>
    </w:p>
    <w:sectPr w:rsidR="0068370B" w:rsidRPr="00123DEE" w:rsidSect="00A31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F44C"/>
    <w:multiLevelType w:val="hybridMultilevel"/>
    <w:tmpl w:val="F7536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77DD4A"/>
    <w:multiLevelType w:val="hybridMultilevel"/>
    <w:tmpl w:val="2B184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DC262B"/>
    <w:multiLevelType w:val="hybridMultilevel"/>
    <w:tmpl w:val="095F3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A6401F"/>
    <w:multiLevelType w:val="hybridMultilevel"/>
    <w:tmpl w:val="F1021F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042345"/>
    <w:multiLevelType w:val="hybridMultilevel"/>
    <w:tmpl w:val="7FE31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3CD2B2"/>
    <w:multiLevelType w:val="hybridMultilevel"/>
    <w:tmpl w:val="F8587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DE4251"/>
    <w:multiLevelType w:val="hybridMultilevel"/>
    <w:tmpl w:val="035B5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51764C"/>
    <w:multiLevelType w:val="hybridMultilevel"/>
    <w:tmpl w:val="457BD3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5654BA4"/>
    <w:multiLevelType w:val="hybridMultilevel"/>
    <w:tmpl w:val="661937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6BD7"/>
    <w:rsid w:val="000D6BD7"/>
    <w:rsid w:val="00123DEE"/>
    <w:rsid w:val="0068370B"/>
    <w:rsid w:val="009B2486"/>
    <w:rsid w:val="00A04BBF"/>
    <w:rsid w:val="00A3197F"/>
    <w:rsid w:val="00BD0F06"/>
    <w:rsid w:val="00C15F56"/>
    <w:rsid w:val="00E56F3D"/>
    <w:rsid w:val="00EA7C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D6B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1401</Words>
  <Characters>7992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ecoşşş</dc:creator>
  <cp:lastModifiedBy>CEIO2</cp:lastModifiedBy>
  <cp:revision>7</cp:revision>
  <dcterms:created xsi:type="dcterms:W3CDTF">2019-09-10T11:02:00Z</dcterms:created>
  <dcterms:modified xsi:type="dcterms:W3CDTF">2019-09-10T11:45:00Z</dcterms:modified>
</cp:coreProperties>
</file>